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C4" w:rsidRPr="00D52F1A" w:rsidRDefault="00B71FC4" w:rsidP="00B87515">
      <w:pPr>
        <w:jc w:val="center"/>
        <w:rPr>
          <w:rFonts w:ascii="Calibri" w:hAnsi="Calibri" w:cs="Calibri"/>
          <w:sz w:val="40"/>
        </w:rPr>
      </w:pPr>
      <w:r w:rsidRPr="00D52F1A">
        <w:rPr>
          <w:rFonts w:ascii="Calibri" w:hAnsi="Calibri" w:cs="Calibri"/>
          <w:sz w:val="40"/>
        </w:rPr>
        <w:t xml:space="preserve">K tomuto dotazníku přiložte strukturovaný životopis a zašlete jej na </w:t>
      </w:r>
      <w:r w:rsidR="00AE1BA4">
        <w:rPr>
          <w:rFonts w:ascii="Calibri" w:hAnsi="Calibri" w:cs="Calibri"/>
          <w:b/>
          <w:sz w:val="40"/>
        </w:rPr>
        <w:t>kariera</w:t>
      </w:r>
      <w:r w:rsidRPr="00277398">
        <w:rPr>
          <w:rFonts w:ascii="Calibri" w:hAnsi="Calibri" w:cs="Calibri"/>
          <w:b/>
          <w:sz w:val="40"/>
        </w:rPr>
        <w:t>@hsflamingo.cz</w:t>
      </w:r>
    </w:p>
    <w:p w:rsidR="00B87515" w:rsidRPr="00D52F1A" w:rsidRDefault="00B87515" w:rsidP="00B87515">
      <w:pPr>
        <w:spacing w:line="360" w:lineRule="auto"/>
        <w:jc w:val="center"/>
        <w:rPr>
          <w:rFonts w:ascii="Calibri" w:hAnsi="Calibri" w:cs="Calibri"/>
          <w:sz w:val="40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8505"/>
      </w:tblGrid>
      <w:tr w:rsidR="00320463" w:rsidRPr="00277398" w:rsidTr="00277398">
        <w:trPr>
          <w:jc w:val="center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320463" w:rsidRPr="00277398" w:rsidRDefault="00320463" w:rsidP="00320463">
            <w:pPr>
              <w:spacing w:line="360" w:lineRule="auto"/>
              <w:rPr>
                <w:rFonts w:ascii="Calibri" w:hAnsi="Calibri" w:cs="Calibri"/>
                <w:b/>
                <w:color w:val="548DD4" w:themeColor="text2" w:themeTint="99"/>
                <w:sz w:val="28"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8"/>
              </w:rPr>
              <w:t>Základní informace</w:t>
            </w:r>
          </w:p>
        </w:tc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Odkud jste se dozvěděl o naší společnosti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268703463"/>
            <w:placeholder>
              <w:docPart w:val="1D08F238132D4730B6E4D5E68458F34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505" w:type="dxa"/>
                <w:shd w:val="clear" w:color="auto" w:fill="auto"/>
                <w:vAlign w:val="center"/>
              </w:tcPr>
              <w:p w:rsidR="00A23FAE" w:rsidRPr="00277398" w:rsidRDefault="00277398" w:rsidP="00277398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  <w:bookmarkEnd w:id="0" w:displacedByCustomXml="next"/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Jméno a příjmení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1270514077"/>
            <w:placeholder>
              <w:docPart w:val="B33ECEE8C59741D983B27C631708CED5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77398" w:rsidP="00277398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Titul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1071498214"/>
            <w:placeholder>
              <w:docPart w:val="5BBE131DC505440EBBF3FF4A1076ADA1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Bydliště (město)</w:t>
            </w:r>
            <w:r w:rsidR="00277398">
              <w:rPr>
                <w:rFonts w:ascii="Calibri" w:hAnsi="Calibri" w:cs="Calibri"/>
                <w:b/>
                <w:sz w:val="24"/>
              </w:rPr>
              <w:t xml:space="preserve"> :</w:t>
            </w:r>
          </w:p>
        </w:tc>
        <w:sdt>
          <w:sdtPr>
            <w:rPr>
              <w:rFonts w:ascii="Calibri" w:hAnsi="Calibri" w:cs="Calibri"/>
            </w:rPr>
            <w:id w:val="178938306"/>
            <w:placeholder>
              <w:docPart w:val="D454E43408C749EFBA888AB3511F8888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Mobilní telefon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1531022351"/>
            <w:placeholder>
              <w:docPart w:val="D46C51D024094BC697F514BD80CCF6D9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E-mailová adresa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793943480"/>
            <w:placeholder>
              <w:docPart w:val="6BF5AC47E2B3444CB13E739EB4757F49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Nejvyšší dosažené vzdělání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190959343"/>
            <w:placeholder>
              <w:docPart w:val="9BFF9D33A0EE4B76B348657F7B5A8943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shd w:val="clear" w:color="auto" w:fill="auto"/>
            <w:vAlign w:val="center"/>
          </w:tcPr>
          <w:p w:rsidR="00D31C41" w:rsidRPr="00D52F1A" w:rsidRDefault="00D31C41" w:rsidP="00D52F1A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D52F1A">
              <w:rPr>
                <w:rFonts w:ascii="Calibri" w:hAnsi="Calibri" w:cs="Calibri"/>
                <w:b/>
                <w:sz w:val="24"/>
              </w:rPr>
              <w:t>Úspěšně absolvované a prokazatelné kurzy a certifikace</w:t>
            </w:r>
            <w:r w:rsidR="00277398">
              <w:rPr>
                <w:rFonts w:ascii="Calibri" w:hAnsi="Calibri" w:cs="Calibri"/>
                <w:b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  <w:b/>
            </w:rPr>
            <w:id w:val="486221866"/>
            <w:placeholder>
              <w:docPart w:val="F8F4D135079D4081AA0BC37849086861"/>
            </w:placeholder>
            <w:showingPlcHdr/>
          </w:sdtPr>
          <w:sdtEndPr/>
          <w:sdtContent>
            <w:tc>
              <w:tcPr>
                <w:tcW w:w="8505" w:type="dxa"/>
                <w:shd w:val="clear" w:color="auto" w:fill="auto"/>
                <w:vAlign w:val="center"/>
              </w:tcPr>
              <w:p w:rsidR="00D31C41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  <w:b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2"/>
            </w:rPr>
            <w:id w:val="488682195"/>
            <w:placeholder>
              <w:docPart w:val="E5EBCC08912C4277BCF3B0FAC451C8C7"/>
            </w:placeholder>
            <w:showingPlcHdr/>
          </w:sdtPr>
          <w:sdtEndPr/>
          <w:sdtContent>
            <w:tc>
              <w:tcPr>
                <w:tcW w:w="8505" w:type="dxa"/>
                <w:tcBorders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  <w:sz w:val="22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2"/>
            </w:rPr>
            <w:id w:val="-1276864612"/>
            <w:placeholder>
              <w:docPart w:val="3A443BB1D1F043D6AFD18C3F08BD0102"/>
            </w:placeholder>
            <w:showingPlcHdr/>
          </w:sdtPr>
          <w:sdtEndPr/>
          <w:sdtContent>
            <w:tc>
              <w:tcPr>
                <w:tcW w:w="8505" w:type="dxa"/>
                <w:tcBorders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  <w:sz w:val="22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277398" w:rsidTr="00277398">
        <w:trPr>
          <w:jc w:val="center"/>
        </w:trPr>
        <w:tc>
          <w:tcPr>
            <w:tcW w:w="6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auto"/>
            <w:vAlign w:val="center"/>
          </w:tcPr>
          <w:p w:rsidR="00A23FAE" w:rsidRPr="00D52F1A" w:rsidRDefault="00A23FAE" w:rsidP="00D52F1A">
            <w:pPr>
              <w:spacing w:line="360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22"/>
            </w:rPr>
            <w:id w:val="-1506967409"/>
            <w:placeholder>
              <w:docPart w:val="CBA2223FE96649EFBA1C50720FE20501"/>
            </w:placeholder>
            <w:showingPlcHdr/>
          </w:sdtPr>
          <w:sdtEndPr/>
          <w:sdtContent>
            <w:tc>
              <w:tcPr>
                <w:tcW w:w="8505" w:type="dxa"/>
                <w:tcBorders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23FAE" w:rsidRPr="00D52F1A" w:rsidRDefault="002E0FF8" w:rsidP="00D52F1A">
                <w:pPr>
                  <w:spacing w:line="360" w:lineRule="auto"/>
                  <w:rPr>
                    <w:rFonts w:ascii="Calibri" w:hAnsi="Calibri" w:cs="Calibri"/>
                    <w:sz w:val="22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320463" w:rsidRDefault="00320463">
      <w:r>
        <w:br w:type="page"/>
      </w:r>
    </w:p>
    <w:p w:rsidR="00E2556C" w:rsidRDefault="00E2556C"/>
    <w:tbl>
      <w:tblPr>
        <w:tblW w:w="1530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32"/>
        <w:gridCol w:w="7125"/>
        <w:gridCol w:w="589"/>
        <w:gridCol w:w="7063"/>
      </w:tblGrid>
      <w:tr w:rsidR="00E2556C" w:rsidRPr="00277398" w:rsidTr="00AA6B9E">
        <w:trPr>
          <w:jc w:val="center"/>
        </w:trPr>
        <w:tc>
          <w:tcPr>
            <w:tcW w:w="15604" w:type="dxa"/>
            <w:gridSpan w:val="4"/>
            <w:shd w:val="clear" w:color="auto" w:fill="auto"/>
            <w:vAlign w:val="center"/>
          </w:tcPr>
          <w:p w:rsidR="00E2556C" w:rsidRPr="00277398" w:rsidRDefault="00E2556C" w:rsidP="00DA7D5C">
            <w:pPr>
              <w:spacing w:line="360" w:lineRule="auto"/>
              <w:rPr>
                <w:rFonts w:ascii="Calibri" w:hAnsi="Calibri" w:cs="Calibri"/>
                <w:b/>
                <w:color w:val="548DD4" w:themeColor="text2" w:themeTint="99"/>
                <w:sz w:val="28"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8"/>
              </w:rPr>
              <w:t>Mám zájem o pozice:</w:t>
            </w:r>
          </w:p>
        </w:tc>
      </w:tr>
      <w:tr w:rsidR="002E0FF8" w:rsidRPr="002E0FF8" w:rsidTr="00AA6B9E">
        <w:trPr>
          <w:jc w:val="center"/>
        </w:trPr>
        <w:tc>
          <w:tcPr>
            <w:tcW w:w="7802" w:type="dxa"/>
            <w:gridSpan w:val="2"/>
            <w:shd w:val="clear" w:color="auto" w:fill="auto"/>
            <w:vAlign w:val="center"/>
          </w:tcPr>
          <w:p w:rsidR="002E0FF8" w:rsidRPr="002E0FF8" w:rsidRDefault="002E0FF8" w:rsidP="002E0FF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2E0FF8">
              <w:rPr>
                <w:rFonts w:ascii="Calibri" w:hAnsi="Calibri" w:cs="Calibri"/>
                <w:b/>
                <w:sz w:val="24"/>
              </w:rPr>
              <w:t>Administrativně - obchodní</w:t>
            </w:r>
          </w:p>
        </w:tc>
        <w:tc>
          <w:tcPr>
            <w:tcW w:w="7802" w:type="dxa"/>
            <w:gridSpan w:val="2"/>
            <w:shd w:val="clear" w:color="auto" w:fill="auto"/>
            <w:vAlign w:val="center"/>
          </w:tcPr>
          <w:p w:rsidR="002E0FF8" w:rsidRPr="002E0FF8" w:rsidRDefault="002E0FF8" w:rsidP="002E0FF8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2E0FF8">
              <w:rPr>
                <w:rFonts w:ascii="Calibri" w:hAnsi="Calibri" w:cs="Calibri"/>
                <w:b/>
                <w:sz w:val="24"/>
              </w:rPr>
              <w:t>Výrobní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Calibri" w:hAnsi="Calibri" w:cs="Calibri"/>
              <w:b/>
              <w:sz w:val="24"/>
            </w:rPr>
            <w:id w:val="-63202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Pr="00D52F1A" w:rsidRDefault="002E0FF8" w:rsidP="002E0FF8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Manažer technického oddělení</w:t>
            </w:r>
          </w:p>
        </w:tc>
        <w:sdt>
          <w:sdtPr>
            <w:rPr>
              <w:rFonts w:ascii="Calibri" w:hAnsi="Calibri" w:cs="Calibri"/>
            </w:rPr>
            <w:id w:val="-213971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Pr="00D52F1A" w:rsidRDefault="002E0FF8" w:rsidP="00DA7D5C">
                <w:pPr>
                  <w:spacing w:line="360" w:lineRule="auto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Svářeč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8522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Hlavní účetní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9810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Brusič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-58461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Účetní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8938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Lakýrník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37775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Manažer skladu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212114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Přípravář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-78604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Zástupce manažera skladu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1259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Kompletář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74268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Manažer MO e-shopu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158857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Konstruktér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-202477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2E0FF8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 xml:space="preserve">Obchodní </w:t>
            </w:r>
            <w:proofErr w:type="gramStart"/>
            <w:r w:rsidRPr="002E0FF8">
              <w:rPr>
                <w:rFonts w:ascii="Calibri" w:hAnsi="Calibri" w:cs="Calibri"/>
              </w:rPr>
              <w:t xml:space="preserve">zástupce </w:t>
            </w:r>
            <w:r>
              <w:rPr>
                <w:rFonts w:ascii="Calibri" w:hAnsi="Calibri" w:cs="Calibri"/>
              </w:rPr>
              <w:t xml:space="preserve"> </w:t>
            </w:r>
            <w:r w:rsidRPr="002E0FF8">
              <w:rPr>
                <w:rFonts w:ascii="Calibri" w:hAnsi="Calibri" w:cs="Calibri"/>
              </w:rPr>
              <w:t>CZ</w:t>
            </w:r>
            <w:proofErr w:type="gramEnd"/>
          </w:p>
        </w:tc>
        <w:sdt>
          <w:sdtPr>
            <w:rPr>
              <w:rFonts w:ascii="MS Gothic" w:eastAsia="MS Gothic" w:hAnsi="MS Gothic" w:cs="Calibri" w:hint="eastAsia"/>
            </w:rPr>
            <w:id w:val="-4467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Vývojář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-204119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Obchodní zástupce EXPORT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157002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auto"/>
                <w:vAlign w:val="center"/>
              </w:tcPr>
              <w:p w:rsidR="002E0FF8" w:rsidRDefault="002E0FF8" w:rsidP="00DA7D5C">
                <w:pPr>
                  <w:spacing w:line="360" w:lineRule="auto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Vedoucí výroby</w:t>
            </w: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53485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Manažer obchodního oddělení CZ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E0FF8" w:rsidRDefault="002E0FF8" w:rsidP="00DA7D5C">
            <w:pPr>
              <w:spacing w:line="360" w:lineRule="auto"/>
              <w:rPr>
                <w:rFonts w:ascii="MS Gothic" w:eastAsia="MS Gothic" w:hAnsi="MS Gothic" w:cs="Calibri"/>
              </w:rPr>
            </w:pPr>
          </w:p>
        </w:tc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7356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 w:rsidRPr="002E0FF8">
              <w:rPr>
                <w:rFonts w:ascii="Calibri" w:hAnsi="Calibri" w:cs="Calibri"/>
              </w:rPr>
              <w:t>Manažer obchodního oddělení EXPORT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E0FF8" w:rsidRDefault="002E0FF8" w:rsidP="00DA7D5C">
            <w:pPr>
              <w:spacing w:line="360" w:lineRule="auto"/>
              <w:rPr>
                <w:rFonts w:ascii="MS Gothic" w:eastAsia="MS Gothic" w:hAnsi="MS Gothic" w:cs="Calibri"/>
              </w:rPr>
            </w:pPr>
          </w:p>
        </w:tc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E0FF8" w:rsidRPr="00D52F1A" w:rsidTr="00AA6B9E">
        <w:trPr>
          <w:trHeight w:val="284"/>
          <w:jc w:val="center"/>
        </w:trPr>
        <w:sdt>
          <w:sdtPr>
            <w:rPr>
              <w:rFonts w:ascii="MS Gothic" w:eastAsia="MS Gothic" w:hAnsi="MS Gothic" w:cs="Calibri" w:hint="eastAsia"/>
              <w:b/>
              <w:sz w:val="24"/>
            </w:rPr>
            <w:id w:val="169048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auto"/>
                <w:vAlign w:val="center"/>
              </w:tcPr>
              <w:p w:rsidR="002E0FF8" w:rsidRDefault="002E0FF8" w:rsidP="002E0FF8">
                <w:pPr>
                  <w:spacing w:line="360" w:lineRule="auto"/>
                  <w:jc w:val="center"/>
                  <w:rPr>
                    <w:rFonts w:ascii="MS Gothic" w:eastAsia="MS Gothic" w:hAnsi="MS Gothic" w:cs="Calibri"/>
                    <w:b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7268" w:type="dxa"/>
            <w:shd w:val="clear" w:color="auto" w:fill="auto"/>
            <w:vAlign w:val="center"/>
          </w:tcPr>
          <w:p w:rsidR="002E0FF8" w:rsidRPr="002E0FF8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Marketingový specialista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E0FF8" w:rsidRDefault="002E0FF8" w:rsidP="00DA7D5C">
            <w:pPr>
              <w:spacing w:line="360" w:lineRule="auto"/>
              <w:rPr>
                <w:rFonts w:ascii="MS Gothic" w:eastAsia="MS Gothic" w:hAnsi="MS Gothic" w:cs="Calibri"/>
              </w:rPr>
            </w:pPr>
          </w:p>
        </w:tc>
        <w:tc>
          <w:tcPr>
            <w:tcW w:w="7209" w:type="dxa"/>
            <w:shd w:val="clear" w:color="auto" w:fill="auto"/>
            <w:vAlign w:val="center"/>
          </w:tcPr>
          <w:p w:rsidR="002E0FF8" w:rsidRPr="00D52F1A" w:rsidRDefault="002E0FF8" w:rsidP="00DA7D5C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E0FF8" w:rsidRDefault="002E0FF8"/>
    <w:p w:rsidR="00AA6B9E" w:rsidRDefault="002E0FF8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W w:w="1530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919"/>
        <w:gridCol w:w="919"/>
        <w:gridCol w:w="4899"/>
        <w:gridCol w:w="5511"/>
      </w:tblGrid>
      <w:tr w:rsidR="00AA6B9E" w:rsidRPr="00277398" w:rsidTr="00AA6B9E">
        <w:trPr>
          <w:jc w:val="center"/>
        </w:trPr>
        <w:tc>
          <w:tcPr>
            <w:tcW w:w="4536" w:type="dxa"/>
            <w:gridSpan w:val="5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AA6B9E" w:rsidRPr="00277398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8"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8"/>
              </w:rPr>
              <w:t>Průběh zaměstnání (Společnost, doba, kontakt – reference, název pozice, náplň práce, důvod odchodu)</w:t>
            </w:r>
          </w:p>
        </w:tc>
      </w:tr>
      <w:tr w:rsidR="00AA6B9E" w:rsidRPr="00A23FAE" w:rsidTr="00AA6B9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Společnost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OD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DO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Pozice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Důvod odchodu</w:t>
            </w:r>
          </w:p>
        </w:tc>
      </w:tr>
      <w:tr w:rsidR="00AA6B9E" w:rsidRPr="002E0FF8" w:rsidTr="00AA6B9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71896711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společnost</w:t>
                </w:r>
              </w:p>
            </w:sdtContent>
          </w:sdt>
        </w:tc>
        <w:tc>
          <w:tcPr>
            <w:tcW w:w="851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354628608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>
                  <w:rPr>
                    <w:rStyle w:val="Zstupntext"/>
                    <w:rFonts w:eastAsia="Calibri"/>
                  </w:rPr>
                  <w:t>11/45</w:t>
                </w:r>
              </w:p>
            </w:sdtContent>
          </w:sdt>
        </w:tc>
        <w:sdt>
          <w:sdtPr>
            <w:rPr>
              <w:rStyle w:val="Zstupntext"/>
              <w:rFonts w:eastAsia="Calibri"/>
            </w:rPr>
            <w:id w:val="642550441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551616060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pozice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74931658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důvod odchodu</w:t>
                </w:r>
              </w:p>
            </w:sdtContent>
          </w:sdt>
        </w:tc>
      </w:tr>
      <w:tr w:rsidR="00AA6B9E" w:rsidRPr="002E0FF8" w:rsidTr="00AA6B9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305363720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společnost</w:t>
                </w:r>
              </w:p>
            </w:sdtContent>
          </w:sdt>
        </w:tc>
        <w:sdt>
          <w:sdtPr>
            <w:rPr>
              <w:rStyle w:val="Zstupntext"/>
              <w:rFonts w:eastAsia="Calibri"/>
            </w:rPr>
            <w:id w:val="923307785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sdt>
          <w:sdtPr>
            <w:rPr>
              <w:rStyle w:val="Zstupntext"/>
              <w:rFonts w:eastAsia="Calibri"/>
            </w:rPr>
            <w:id w:val="-1425335790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tc>
          <w:tcPr>
            <w:tcW w:w="4536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693805336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pozice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746186169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důvod odchodu</w:t>
                </w:r>
              </w:p>
            </w:sdtContent>
          </w:sdt>
        </w:tc>
      </w:tr>
      <w:tr w:rsidR="00AA6B9E" w:rsidRPr="002E0FF8" w:rsidTr="00AA6B9E">
        <w:trPr>
          <w:jc w:val="center"/>
        </w:trPr>
        <w:tc>
          <w:tcPr>
            <w:tcW w:w="2835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657491718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společnost</w:t>
                </w:r>
              </w:p>
            </w:sdtContent>
          </w:sdt>
        </w:tc>
        <w:sdt>
          <w:sdtPr>
            <w:rPr>
              <w:rStyle w:val="Zstupntext"/>
              <w:rFonts w:eastAsia="Calibri"/>
            </w:rPr>
            <w:id w:val="-1677417887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tcBorders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sdt>
          <w:sdtPr>
            <w:rPr>
              <w:rStyle w:val="Zstupntext"/>
              <w:rFonts w:eastAsia="Calibri"/>
            </w:rPr>
            <w:id w:val="-1010985603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tcBorders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tc>
          <w:tcPr>
            <w:tcW w:w="4536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861020213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pozice</w:t>
                </w:r>
              </w:p>
            </w:sdtContent>
          </w:sdt>
        </w:tc>
        <w:tc>
          <w:tcPr>
            <w:tcW w:w="510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337695616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důvod odchodu</w:t>
                </w:r>
              </w:p>
            </w:sdtContent>
          </w:sdt>
        </w:tc>
      </w:tr>
      <w:tr w:rsidR="00AA6B9E" w:rsidRPr="002E0FF8" w:rsidTr="00AA6B9E">
        <w:trPr>
          <w:jc w:val="center"/>
        </w:trPr>
        <w:tc>
          <w:tcPr>
            <w:tcW w:w="2835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2022586552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společnost</w:t>
                </w:r>
              </w:p>
            </w:sdtContent>
          </w:sdt>
        </w:tc>
        <w:sdt>
          <w:sdtPr>
            <w:rPr>
              <w:rStyle w:val="Zstupntext"/>
              <w:rFonts w:eastAsia="Calibri"/>
            </w:rPr>
            <w:id w:val="775675019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tcBorders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sdt>
          <w:sdtPr>
            <w:rPr>
              <w:rStyle w:val="Zstupntext"/>
              <w:rFonts w:eastAsia="Calibri"/>
            </w:rPr>
            <w:id w:val="479668014"/>
          </w:sdtPr>
          <w:sdtEndPr>
            <w:rPr>
              <w:rStyle w:val="Zstupntext"/>
            </w:rPr>
          </w:sdtEndPr>
          <w:sdtContent>
            <w:tc>
              <w:tcPr>
                <w:tcW w:w="851" w:type="dxa"/>
                <w:tcBorders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shd w:val="clear" w:color="auto" w:fill="auto"/>
                <w:vAlign w:val="center"/>
              </w:tcPr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mm/</w:t>
                </w:r>
                <w:proofErr w:type="spellStart"/>
                <w:r w:rsidRPr="008F48B6">
                  <w:rPr>
                    <w:rStyle w:val="Zstupntext"/>
                    <w:rFonts w:eastAsia="Calibri"/>
                  </w:rPr>
                  <w:t>rr</w:t>
                </w:r>
                <w:proofErr w:type="spellEnd"/>
              </w:p>
            </w:tc>
          </w:sdtContent>
        </w:sdt>
        <w:tc>
          <w:tcPr>
            <w:tcW w:w="453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857382375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pozice</w:t>
                </w:r>
              </w:p>
            </w:sdtContent>
          </w:sdt>
        </w:tc>
        <w:tc>
          <w:tcPr>
            <w:tcW w:w="510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873813080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důvod odchodu</w:t>
                </w:r>
              </w:p>
            </w:sdtContent>
          </w:sdt>
        </w:tc>
      </w:tr>
    </w:tbl>
    <w:p w:rsidR="00AA6B9E" w:rsidRDefault="00AA6B9E">
      <w:pPr>
        <w:overflowPunct/>
        <w:autoSpaceDE/>
        <w:autoSpaceDN/>
        <w:adjustRightInd/>
        <w:textAlignment w:val="auto"/>
      </w:pPr>
    </w:p>
    <w:tbl>
      <w:tblPr>
        <w:tblW w:w="604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054"/>
        <w:gridCol w:w="761"/>
        <w:gridCol w:w="1081"/>
        <w:gridCol w:w="819"/>
      </w:tblGrid>
      <w:tr w:rsidR="00AA6B9E" w:rsidRPr="00A23FAE" w:rsidTr="00AA6B9E">
        <w:trPr>
          <w:jc w:val="center"/>
        </w:trPr>
        <w:tc>
          <w:tcPr>
            <w:tcW w:w="232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2"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8"/>
              </w:rPr>
              <w:t>Jsem podnikatel</w:t>
            </w:r>
            <w:r w:rsidRPr="00277398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ANO</w:t>
            </w:r>
          </w:p>
        </w:tc>
        <w:sdt>
          <w:sdtPr>
            <w:rPr>
              <w:rFonts w:ascii="Calibri" w:hAnsi="Calibri" w:cs="Calibri"/>
              <w:sz w:val="22"/>
            </w:rPr>
            <w:id w:val="1153095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tcBorders>
                  <w:top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D52F1A" w:rsidRDefault="00AA6B9E" w:rsidP="00AA6B9E">
                <w:pPr>
                  <w:spacing w:line="360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108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NE</w:t>
            </w:r>
          </w:p>
        </w:tc>
        <w:sdt>
          <w:sdtPr>
            <w:rPr>
              <w:rFonts w:ascii="Calibri" w:hAnsi="Calibri" w:cs="Calibri"/>
              <w:sz w:val="22"/>
            </w:rPr>
            <w:id w:val="-106703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D52F1A" w:rsidRDefault="00AA6B9E" w:rsidP="00630DB8">
                <w:pPr>
                  <w:spacing w:line="360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</w:tbl>
    <w:p w:rsidR="00AA6B9E" w:rsidRDefault="00AA6B9E">
      <w:pPr>
        <w:overflowPunct/>
        <w:autoSpaceDE/>
        <w:autoSpaceDN/>
        <w:adjustRightInd/>
        <w:textAlignment w:val="auto"/>
      </w:pPr>
    </w:p>
    <w:tbl>
      <w:tblPr>
        <w:tblW w:w="1530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7655"/>
      </w:tblGrid>
      <w:tr w:rsidR="00AA6B9E" w:rsidRPr="00D52F1A" w:rsidTr="00AA6B9E">
        <w:trPr>
          <w:jc w:val="center"/>
        </w:trPr>
        <w:tc>
          <w:tcPr>
            <w:tcW w:w="15309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sz w:val="22"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8"/>
              </w:rPr>
              <w:t>Jazykové dovednosti</w:t>
            </w:r>
          </w:p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Angličtina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352106637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Němčina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1969889234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Polština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1655599339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Ruština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2128196872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Francouzština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1555197748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Italština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2053416033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Španělština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1928716978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  <w:tr w:rsidR="00AA6B9E" w:rsidRPr="008F48B6" w:rsidTr="00AA6B9E">
        <w:trPr>
          <w:jc w:val="center"/>
        </w:trPr>
        <w:tc>
          <w:tcPr>
            <w:tcW w:w="765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D52F1A">
              <w:rPr>
                <w:rFonts w:ascii="Calibri" w:hAnsi="Calibri" w:cs="Calibri"/>
                <w:b/>
                <w:sz w:val="22"/>
              </w:rPr>
              <w:t>Jiný jazyk</w:t>
            </w:r>
          </w:p>
        </w:tc>
        <w:tc>
          <w:tcPr>
            <w:tcW w:w="765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2000690626"/>
            </w:sdtPr>
            <w:sdtEndPr>
              <w:rPr>
                <w:rStyle w:val="Zstupntext"/>
              </w:rPr>
            </w:sdtEndPr>
            <w:sdtContent>
              <w:p w:rsidR="00AA6B9E" w:rsidRPr="008F48B6" w:rsidRDefault="00AA6B9E" w:rsidP="00630DB8">
                <w:pPr>
                  <w:spacing w:line="360" w:lineRule="auto"/>
                  <w:jc w:val="center"/>
                  <w:rPr>
                    <w:rStyle w:val="Zstupntext"/>
                    <w:rFonts w:eastAsia="Calibri"/>
                  </w:rPr>
                </w:pPr>
                <w:r w:rsidRPr="008F48B6">
                  <w:rPr>
                    <w:rStyle w:val="Zstupntext"/>
                    <w:rFonts w:eastAsia="Calibri"/>
                  </w:rPr>
                  <w:t>vyplňte dle evropských standardů</w:t>
                </w:r>
              </w:p>
            </w:sdtContent>
          </w:sdt>
        </w:tc>
      </w:tr>
    </w:tbl>
    <w:p w:rsidR="00AA6B9E" w:rsidRDefault="00AA6B9E">
      <w:pPr>
        <w:overflowPunct/>
        <w:autoSpaceDE/>
        <w:autoSpaceDN/>
        <w:adjustRightInd/>
        <w:textAlignment w:val="auto"/>
      </w:pPr>
    </w:p>
    <w:tbl>
      <w:tblPr>
        <w:tblW w:w="1530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8641"/>
      </w:tblGrid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77398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Jiné dovednosti:</w:t>
            </w:r>
          </w:p>
        </w:tc>
        <w:sdt>
          <w:sdtPr>
            <w:rPr>
              <w:rFonts w:ascii="Calibri" w:hAnsi="Calibri" w:cs="Calibri"/>
              <w:sz w:val="22"/>
            </w:rPr>
            <w:id w:val="-1301765507"/>
            <w:placeholder>
              <w:docPart w:val="BD579B00990644668B4B51FC50102647"/>
            </w:placeholder>
            <w:showingPlcHdr/>
          </w:sdtPr>
          <w:sdtEndPr/>
          <w:sdtContent>
            <w:tc>
              <w:tcPr>
                <w:tcW w:w="8505" w:type="dxa"/>
                <w:tcBorders>
                  <w:top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2E0FF8" w:rsidRDefault="00AA6B9E" w:rsidP="00630DB8">
                <w:pPr>
                  <w:spacing w:line="360" w:lineRule="auto"/>
                  <w:rPr>
                    <w:rFonts w:ascii="Calibri" w:hAnsi="Calibri" w:cs="Calibri"/>
                    <w:sz w:val="22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  <w:sdt>
          <w:sdtPr>
            <w:rPr>
              <w:rFonts w:ascii="Calibri" w:hAnsi="Calibri" w:cs="Calibri"/>
              <w:sz w:val="22"/>
            </w:rPr>
            <w:id w:val="31543342"/>
            <w:placeholder>
              <w:docPart w:val="05CD387A30B04DAE801D125FD36962AC"/>
            </w:placeholder>
            <w:showingPlcHdr/>
          </w:sdtPr>
          <w:sdtEndPr/>
          <w:sdtContent>
            <w:tc>
              <w:tcPr>
                <w:tcW w:w="850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2E0FF8" w:rsidRDefault="00AA6B9E" w:rsidP="00630DB8">
                <w:pPr>
                  <w:spacing w:line="360" w:lineRule="auto"/>
                  <w:rPr>
                    <w:rFonts w:ascii="Calibri" w:hAnsi="Calibri" w:cs="Calibri"/>
                    <w:sz w:val="22"/>
                  </w:rPr>
                </w:pPr>
                <w:r w:rsidRPr="0065096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  <w:sdt>
          <w:sdtPr>
            <w:rPr>
              <w:rStyle w:val="Zstupntext"/>
              <w:rFonts w:eastAsia="Calibri"/>
            </w:rPr>
            <w:id w:val="932331722"/>
            <w:placeholder>
              <w:docPart w:val="B8DB6777D900435C9B4280361392F38E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FFFFFF"/>
              <w:left w:val="single" w:sz="4" w:space="0" w:color="FFFFFF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</w:p>
        </w:tc>
        <w:sdt>
          <w:sdtPr>
            <w:rPr>
              <w:rStyle w:val="Zstupntext"/>
              <w:rFonts w:eastAsia="Calibri"/>
            </w:rPr>
            <w:id w:val="-913860606"/>
            <w:placeholder>
              <w:docPart w:val="95A02B6AF20F40778C64F6E68D671535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D52F1A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Zájmy, koníčky</w:t>
            </w:r>
            <w:r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:</w:t>
            </w:r>
          </w:p>
        </w:tc>
        <w:sdt>
          <w:sdtPr>
            <w:rPr>
              <w:rStyle w:val="Zstupntext"/>
              <w:rFonts w:eastAsia="Calibri"/>
            </w:rPr>
            <w:id w:val="-758914066"/>
            <w:placeholder>
              <w:docPart w:val="8CCD3C9750BA4E5AAB705F42C5314D3B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34EDA" w:rsidRPr="00E34EDA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E34EDA" w:rsidRPr="00E34EDA" w:rsidRDefault="00E34EDA" w:rsidP="00630DB8">
            <w:pPr>
              <w:spacing w:line="360" w:lineRule="auto"/>
              <w:rPr>
                <w:rFonts w:ascii="Calibri" w:hAnsi="Calibri" w:cs="Calibri"/>
                <w:b/>
                <w:color w:val="548DD4" w:themeColor="text2" w:themeTint="99"/>
                <w:sz w:val="24"/>
              </w:rPr>
            </w:pPr>
            <w:r w:rsidRPr="00E34EDA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Platové představy (hrubého):</w:t>
            </w:r>
          </w:p>
        </w:tc>
        <w:tc>
          <w:tcPr>
            <w:tcW w:w="85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sdt>
            <w:sdtPr>
              <w:rPr>
                <w:rStyle w:val="Zstupntext"/>
                <w:rFonts w:eastAsia="Calibri"/>
              </w:rPr>
              <w:id w:val="-1945305957"/>
            </w:sdtPr>
            <w:sdtEndPr>
              <w:rPr>
                <w:rStyle w:val="Zstupntext"/>
              </w:rPr>
            </w:sdtEndPr>
            <w:sdtContent>
              <w:p w:rsidR="00E34EDA" w:rsidRPr="00E34EDA" w:rsidRDefault="00E34EDA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000.000,- Kč</w:t>
                </w:r>
              </w:p>
            </w:sdtContent>
          </w:sdt>
        </w:tc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Představa o ideální společnosti</w:t>
            </w:r>
            <w:r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:</w:t>
            </w:r>
          </w:p>
        </w:tc>
        <w:sdt>
          <w:sdtPr>
            <w:rPr>
              <w:rStyle w:val="Zstupntext"/>
              <w:rFonts w:eastAsia="Calibri"/>
            </w:rPr>
            <w:id w:val="-48309378"/>
            <w:placeholder>
              <w:docPart w:val="78D22C495F974F7FB51DCE3EC8D4A87E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vMerge w:val="restart"/>
                <w:tcBorders>
                  <w:top w:val="single" w:sz="4" w:space="0" w:color="D9D9D9"/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D52F1A" w:rsidTr="00E34EDA">
        <w:trPr>
          <w:trHeight w:val="444"/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5" w:type="dxa"/>
            <w:vMerge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E34EDA" w:rsidRDefault="00AA6B9E" w:rsidP="00E34EDA">
            <w:pPr>
              <w:spacing w:line="360" w:lineRule="auto"/>
              <w:rPr>
                <w:rStyle w:val="Zstupntext"/>
                <w:rFonts w:eastAsia="Calibri"/>
              </w:rPr>
            </w:pPr>
          </w:p>
        </w:tc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Kde chcete být za 5 let:</w:t>
            </w:r>
          </w:p>
        </w:tc>
        <w:sdt>
          <w:sdtPr>
            <w:rPr>
              <w:rStyle w:val="Zstupntext"/>
              <w:rFonts w:eastAsia="Calibri"/>
            </w:rPr>
            <w:id w:val="-776011034"/>
            <w:placeholder>
              <w:docPart w:val="95CDC7A498FF416AAF7DD64542374F87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vMerge w:val="restart"/>
                <w:tcBorders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D52F1A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505" w:type="dxa"/>
            <w:vMerge/>
            <w:tcBorders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E34EDA" w:rsidRDefault="00AA6B9E" w:rsidP="00E34EDA">
            <w:pPr>
              <w:spacing w:line="360" w:lineRule="auto"/>
              <w:rPr>
                <w:rStyle w:val="Zstupntext"/>
                <w:rFonts w:eastAsia="Calibri"/>
              </w:rPr>
            </w:pPr>
          </w:p>
        </w:tc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Řidičský průkaz:</w:t>
            </w:r>
          </w:p>
        </w:tc>
        <w:sdt>
          <w:sdtPr>
            <w:rPr>
              <w:rStyle w:val="Zstupntext"/>
              <w:rFonts w:eastAsia="Calibri"/>
            </w:rPr>
            <w:id w:val="2080018598"/>
            <w:placeholder>
              <w:docPart w:val="A44784225DC64A12A210DD2799CCAE05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i/>
                <w:sz w:val="22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Ochota pracovat přesčas (hodin za měsíc):</w:t>
            </w:r>
          </w:p>
        </w:tc>
        <w:sdt>
          <w:sdtPr>
            <w:rPr>
              <w:rStyle w:val="Zstupntext"/>
              <w:rFonts w:eastAsia="Calibri"/>
            </w:rPr>
            <w:id w:val="-1627082596"/>
            <w:placeholder>
              <w:docPart w:val="21BB3A7C905244E2A5B5126B15CA1D43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AA6B9E" w:rsidRPr="002E0FF8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Kdy můžete nastoupit:</w:t>
            </w:r>
          </w:p>
        </w:tc>
        <w:sdt>
          <w:sdtPr>
            <w:rPr>
              <w:rStyle w:val="Zstupntext"/>
              <w:rFonts w:eastAsia="Calibri"/>
            </w:rPr>
            <w:id w:val="-1229838446"/>
          </w:sdtPr>
          <w:sdtEndPr>
            <w:rPr>
              <w:rStyle w:val="Zstupntext"/>
            </w:rPr>
          </w:sdtEndPr>
          <w:sdtContent>
            <w:sdt>
              <w:sdtPr>
                <w:rPr>
                  <w:rStyle w:val="Zstupntext"/>
                  <w:rFonts w:eastAsia="Calibri"/>
                </w:rPr>
                <w:id w:val="1733429313"/>
                <w:placeholder>
                  <w:docPart w:val="446B485823B3472BBE10C9AE7D987A94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tc>
                  <w:tcPr>
                    <w:tcW w:w="8505" w:type="dxa"/>
                    <w:tcBorders>
                      <w:left w:val="single" w:sz="4" w:space="0" w:color="D9D9D9"/>
                    </w:tcBorders>
                    <w:shd w:val="clear" w:color="auto" w:fill="auto"/>
                    <w:vAlign w:val="center"/>
                  </w:tcPr>
                  <w:p w:rsidR="00AA6B9E" w:rsidRPr="00E34EDA" w:rsidRDefault="00AA6B9E" w:rsidP="00630DB8">
                    <w:pPr>
                      <w:spacing w:line="360" w:lineRule="auto"/>
                      <w:rPr>
                        <w:rStyle w:val="Zstupntext"/>
                        <w:rFonts w:eastAsia="Calibri"/>
                      </w:rPr>
                    </w:pPr>
                    <w:r w:rsidRPr="00E34EDA">
                      <w:rPr>
                        <w:rStyle w:val="Zstupntext"/>
                        <w:rFonts w:eastAsia="Calibri"/>
                      </w:rPr>
                      <w:t>Klikněte sem a zadejte text.</w:t>
                    </w:r>
                  </w:p>
                </w:tc>
              </w:sdtContent>
            </w:sdt>
          </w:sdtContent>
        </w:sdt>
      </w:tr>
      <w:tr w:rsidR="00AA6B9E" w:rsidRPr="00D52F1A" w:rsidTr="00E34EDA">
        <w:trPr>
          <w:jc w:val="center"/>
        </w:trPr>
        <w:tc>
          <w:tcPr>
            <w:tcW w:w="6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A6B9E" w:rsidRPr="00D52F1A" w:rsidRDefault="00AA6B9E" w:rsidP="00630DB8">
            <w:pPr>
              <w:spacing w:line="360" w:lineRule="auto"/>
              <w:rPr>
                <w:rFonts w:ascii="Calibri" w:hAnsi="Calibri" w:cs="Calibri"/>
                <w:b/>
                <w:sz w:val="24"/>
              </w:rPr>
            </w:pPr>
            <w:r w:rsidRPr="00320463">
              <w:rPr>
                <w:rFonts w:ascii="Calibri" w:hAnsi="Calibri" w:cs="Calibri"/>
                <w:b/>
                <w:color w:val="548DD4" w:themeColor="text2" w:themeTint="99"/>
                <w:sz w:val="24"/>
              </w:rPr>
              <w:t>Ostatní skutečnosti:</w:t>
            </w:r>
          </w:p>
        </w:tc>
        <w:sdt>
          <w:sdtPr>
            <w:rPr>
              <w:rStyle w:val="Zstupntext"/>
              <w:rFonts w:eastAsia="Calibri"/>
            </w:rPr>
            <w:id w:val="-363445728"/>
            <w:placeholder>
              <w:docPart w:val="2ADC5B637CFB4C1080C35E639C1678BA"/>
            </w:placeholder>
            <w:showingPlcHdr/>
          </w:sdtPr>
          <w:sdtEndPr>
            <w:rPr>
              <w:rStyle w:val="Zstupntext"/>
            </w:rPr>
          </w:sdtEndPr>
          <w:sdtContent>
            <w:tc>
              <w:tcPr>
                <w:tcW w:w="8505" w:type="dxa"/>
                <w:tcBorders>
                  <w:left w:val="single" w:sz="4" w:space="0" w:color="D9D9D9"/>
                </w:tcBorders>
                <w:shd w:val="clear" w:color="auto" w:fill="auto"/>
                <w:vAlign w:val="center"/>
              </w:tcPr>
              <w:p w:rsidR="00AA6B9E" w:rsidRPr="00E34EDA" w:rsidRDefault="00AA6B9E" w:rsidP="00630DB8">
                <w:pPr>
                  <w:spacing w:line="360" w:lineRule="auto"/>
                  <w:rPr>
                    <w:rStyle w:val="Zstupntext"/>
                    <w:rFonts w:eastAsia="Calibri"/>
                  </w:rPr>
                </w:pPr>
                <w:r w:rsidRPr="00E34EDA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AA6B9E" w:rsidRDefault="00AA6B9E">
      <w:pPr>
        <w:overflowPunct/>
        <w:autoSpaceDE/>
        <w:autoSpaceDN/>
        <w:adjustRightInd/>
        <w:textAlignment w:val="auto"/>
      </w:pPr>
      <w:r>
        <w:br w:type="page"/>
      </w:r>
    </w:p>
    <w:p w:rsidR="00E2556C" w:rsidRDefault="00E2556C" w:rsidP="002E0FF8">
      <w:pPr>
        <w:overflowPunct/>
        <w:autoSpaceDE/>
        <w:autoSpaceDN/>
        <w:adjustRightInd/>
        <w:textAlignment w:val="auto"/>
      </w:pPr>
    </w:p>
    <w:p w:rsidR="00917045" w:rsidRPr="00D52F1A" w:rsidRDefault="00917045" w:rsidP="00B87515">
      <w:pPr>
        <w:spacing w:line="360" w:lineRule="auto"/>
        <w:rPr>
          <w:rFonts w:ascii="Calibri" w:hAnsi="Calibri" w:cs="Calibri"/>
          <w:b/>
        </w:rPr>
      </w:pPr>
      <w:r w:rsidRPr="00D52F1A">
        <w:rPr>
          <w:rFonts w:ascii="Calibri" w:hAnsi="Calibri" w:cs="Calibri"/>
          <w:b/>
        </w:rPr>
        <w:t>Stupně jazykových znalostí</w:t>
      </w:r>
    </w:p>
    <w:p w:rsidR="00917045" w:rsidRPr="00917045" w:rsidRDefault="00917045" w:rsidP="00917045"/>
    <w:p w:rsidR="00917045" w:rsidRPr="00D52F1A" w:rsidRDefault="00917045" w:rsidP="00917045">
      <w:pPr>
        <w:spacing w:line="360" w:lineRule="auto"/>
        <w:rPr>
          <w:rFonts w:ascii="Calibri" w:hAnsi="Calibri" w:cs="Calibri"/>
        </w:rPr>
      </w:pPr>
      <w:r w:rsidRPr="00D52F1A">
        <w:rPr>
          <w:rFonts w:ascii="Calibri" w:hAnsi="Calibri" w:cs="Calibri"/>
        </w:rPr>
        <w:t xml:space="preserve">Začátečník - stupně A1 (Breakthrough) a A2 (Waystage) </w:t>
      </w:r>
    </w:p>
    <w:p w:rsidR="00917045" w:rsidRPr="00D52F1A" w:rsidRDefault="00917045" w:rsidP="00917045">
      <w:pPr>
        <w:spacing w:line="360" w:lineRule="auto"/>
        <w:rPr>
          <w:rFonts w:ascii="Calibri" w:hAnsi="Calibri" w:cs="Calibri"/>
        </w:rPr>
      </w:pPr>
      <w:r w:rsidRPr="00D52F1A">
        <w:rPr>
          <w:rFonts w:ascii="Calibri" w:hAnsi="Calibri" w:cs="Calibri"/>
        </w:rPr>
        <w:t xml:space="preserve">Středně pokročilý - stupně B1 (Threshold) a B2 (Vantage) </w:t>
      </w:r>
    </w:p>
    <w:p w:rsidR="009B322B" w:rsidRDefault="00917045" w:rsidP="009B322B">
      <w:pPr>
        <w:pBdr>
          <w:bottom w:val="single" w:sz="4" w:space="1" w:color="auto"/>
        </w:pBdr>
        <w:spacing w:line="360" w:lineRule="auto"/>
        <w:rPr>
          <w:rFonts w:ascii="Calibri" w:hAnsi="Calibri" w:cs="Calibri"/>
        </w:rPr>
      </w:pPr>
      <w:r w:rsidRPr="00D52F1A">
        <w:rPr>
          <w:rFonts w:ascii="Calibri" w:hAnsi="Calibri" w:cs="Calibri"/>
        </w:rPr>
        <w:t>Pokročilý - stupně C1 (Effective Operational Proficiency) a C2 (Mastery)</w:t>
      </w:r>
    </w:p>
    <w:p w:rsidR="00320463" w:rsidRDefault="00320463" w:rsidP="009B322B">
      <w:pPr>
        <w:jc w:val="center"/>
        <w:rPr>
          <w:rFonts w:ascii="Calibri" w:hAnsi="Calibri" w:cs="Calibri"/>
          <w:sz w:val="44"/>
        </w:rPr>
      </w:pPr>
    </w:p>
    <w:p w:rsidR="009B322B" w:rsidRDefault="009B322B" w:rsidP="009B322B">
      <w:pPr>
        <w:jc w:val="center"/>
        <w:rPr>
          <w:rFonts w:ascii="Calibri" w:hAnsi="Calibri" w:cs="Calibri"/>
          <w:sz w:val="44"/>
        </w:rPr>
      </w:pPr>
      <w:r>
        <w:rPr>
          <w:rFonts w:ascii="Calibri" w:hAnsi="Calibri" w:cs="Calibri"/>
          <w:sz w:val="44"/>
        </w:rPr>
        <w:t>Můžete nám zde zanechat také svoji fotogra</w:t>
      </w:r>
      <w:r w:rsidRPr="009B322B">
        <w:rPr>
          <w:rFonts w:ascii="Calibri" w:hAnsi="Calibri" w:cs="Calibri"/>
          <w:sz w:val="44"/>
        </w:rPr>
        <w:t>fii</w:t>
      </w:r>
      <w:r w:rsidR="00320463">
        <w:rPr>
          <w:rFonts w:ascii="Calibri" w:hAnsi="Calibri" w:cs="Calibri"/>
          <w:sz w:val="44"/>
        </w:rPr>
        <w:t>…</w:t>
      </w:r>
    </w:p>
    <w:p w:rsidR="006C5D11" w:rsidRDefault="006C5D11" w:rsidP="009B322B">
      <w:pPr>
        <w:jc w:val="center"/>
        <w:rPr>
          <w:rFonts w:ascii="Calibri" w:hAnsi="Calibri" w:cs="Calibri"/>
          <w:sz w:val="44"/>
        </w:rPr>
      </w:pPr>
    </w:p>
    <w:p w:rsidR="006C5D11" w:rsidRDefault="006C5D11" w:rsidP="009B322B">
      <w:pPr>
        <w:jc w:val="center"/>
        <w:rPr>
          <w:rFonts w:ascii="Calibri" w:hAnsi="Calibri" w:cs="Calibri"/>
          <w:sz w:val="44"/>
        </w:rPr>
      </w:pPr>
    </w:p>
    <w:sdt>
      <w:sdtPr>
        <w:rPr>
          <w:rFonts w:ascii="Calibri" w:hAnsi="Calibri" w:cs="Calibri"/>
          <w:sz w:val="44"/>
        </w:rPr>
        <w:id w:val="368969473"/>
        <w:showingPlcHdr/>
        <w:picture/>
      </w:sdtPr>
      <w:sdtEndPr/>
      <w:sdtContent>
        <w:p w:rsidR="00320463" w:rsidRPr="009B322B" w:rsidRDefault="006C5D11" w:rsidP="009B322B">
          <w:pPr>
            <w:jc w:val="center"/>
            <w:rPr>
              <w:rFonts w:ascii="Calibri" w:hAnsi="Calibri" w:cs="Calibri"/>
              <w:sz w:val="44"/>
            </w:rPr>
          </w:pPr>
          <w:r>
            <w:rPr>
              <w:rFonts w:ascii="Calibri" w:hAnsi="Calibri" w:cs="Calibri"/>
              <w:noProof/>
              <w:sz w:val="44"/>
            </w:rPr>
            <w:drawing>
              <wp:inline distT="0" distB="0" distL="0" distR="0" wp14:anchorId="5D86EFFB" wp14:editId="1CB16620">
                <wp:extent cx="1899920" cy="1899920"/>
                <wp:effectExtent l="0" t="0" r="5080" b="508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320463" w:rsidRPr="009B322B" w:rsidSect="0032046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E6B" w:rsidRDefault="004A2E6B" w:rsidP="00B71FC4">
      <w:r>
        <w:separator/>
      </w:r>
    </w:p>
  </w:endnote>
  <w:endnote w:type="continuationSeparator" w:id="0">
    <w:p w:rsidR="004A2E6B" w:rsidRDefault="004A2E6B" w:rsidP="00B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E6B" w:rsidRDefault="004A2E6B" w:rsidP="00B71FC4">
      <w:r>
        <w:separator/>
      </w:r>
    </w:p>
  </w:footnote>
  <w:footnote w:type="continuationSeparator" w:id="0">
    <w:p w:rsidR="004A2E6B" w:rsidRDefault="004A2E6B" w:rsidP="00B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C4" w:rsidRPr="00D52F1A" w:rsidRDefault="006C5D11" w:rsidP="00B87515">
    <w:pPr>
      <w:pStyle w:val="Zhlav"/>
      <w:jc w:val="right"/>
      <w:rPr>
        <w:b/>
        <w:color w:val="262626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F77B10A" wp14:editId="2DCFD9CD">
          <wp:simplePos x="0" y="0"/>
          <wp:positionH relativeFrom="margin">
            <wp:posOffset>-52705</wp:posOffset>
          </wp:positionH>
          <wp:positionV relativeFrom="margin">
            <wp:posOffset>-1809115</wp:posOffset>
          </wp:positionV>
          <wp:extent cx="1757680" cy="510540"/>
          <wp:effectExtent l="0" t="0" r="0" b="0"/>
          <wp:wrapSquare wrapText="bothSides"/>
          <wp:docPr id="1" name="Obrázek 1" descr="Popis: D:\HS Flamingo - obrázky firma\Logo\Logo HSF CZ\logo_hsf_dovet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:\HS Flamingo - obrázky firma\Logo\Logo HSF CZ\logo_hsf_dovet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1FC4" w:rsidRDefault="00B71FC4" w:rsidP="00B71FC4">
    <w:pPr>
      <w:pStyle w:val="Zhlav"/>
      <w:jc w:val="center"/>
      <w:rPr>
        <w:rFonts w:cs="Calibri"/>
        <w:b/>
        <w:color w:val="262626"/>
        <w:sz w:val="32"/>
        <w:szCs w:val="28"/>
      </w:rPr>
    </w:pPr>
    <w:r w:rsidRPr="00D52F1A">
      <w:rPr>
        <w:rFonts w:cs="Calibri"/>
        <w:b/>
        <w:color w:val="262626"/>
        <w:sz w:val="32"/>
        <w:szCs w:val="28"/>
      </w:rPr>
      <w:t>Dotazník pro uchazeče o zaměstnání</w:t>
    </w:r>
  </w:p>
  <w:p w:rsidR="00320463" w:rsidRPr="00D52F1A" w:rsidRDefault="00320463" w:rsidP="00B71FC4">
    <w:pPr>
      <w:pStyle w:val="Zhlav"/>
      <w:jc w:val="center"/>
      <w:rPr>
        <w:rFonts w:cs="Calibri"/>
        <w:b/>
        <w:color w:val="262626"/>
        <w:sz w:val="32"/>
        <w:szCs w:val="28"/>
      </w:rPr>
    </w:pPr>
  </w:p>
  <w:p w:rsidR="00D31C41" w:rsidRPr="00D52F1A" w:rsidRDefault="00D31C41" w:rsidP="00D52F1A">
    <w:pPr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spacing w:line="360" w:lineRule="auto"/>
      <w:jc w:val="both"/>
      <w:rPr>
        <w:rFonts w:ascii="Calibri" w:hAnsi="Calibri" w:cs="Calibri"/>
        <w:bCs/>
        <w:i/>
        <w:sz w:val="18"/>
        <w:szCs w:val="18"/>
      </w:rPr>
    </w:pPr>
    <w:r w:rsidRPr="00D52F1A">
      <w:rPr>
        <w:rFonts w:ascii="Calibri" w:hAnsi="Calibri" w:cs="Calibri"/>
        <w:bCs/>
        <w:i/>
        <w:sz w:val="18"/>
        <w:szCs w:val="18"/>
      </w:rPr>
      <w:t>Vyplněním tohoto dotazníku souhlasíte s tím, aby společnost HS Flamingo s.r.o. zpracovávala Vámi poskytnuté osobní údaje pro účely přijetí do zaměstnání, pro splnění povinností uložených zákonem a pro účely u zaměstnavatele obvyklé, a to po dobu nezbytnou. Uchazeč prohlašuje, že o zpracování osobních údajů a právech s tím spojených byl ve smyslu § 11 zákona č. 101/2000 Sb. a v souladu s ustanovením § 31 zákoníku práce řádně informován.</w:t>
    </w:r>
  </w:p>
  <w:p w:rsidR="00D31C41" w:rsidRPr="00D52F1A" w:rsidRDefault="00D31C41" w:rsidP="00B71FC4">
    <w:pPr>
      <w:pStyle w:val="Zhlav"/>
      <w:jc w:val="center"/>
      <w:rPr>
        <w:rFonts w:cs="Calibri"/>
        <w:b/>
        <w:color w:val="262626"/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4"/>
    <w:rsid w:val="000C06CB"/>
    <w:rsid w:val="001C5B75"/>
    <w:rsid w:val="00277398"/>
    <w:rsid w:val="002E0FF8"/>
    <w:rsid w:val="00320463"/>
    <w:rsid w:val="003732D5"/>
    <w:rsid w:val="00492076"/>
    <w:rsid w:val="004A2E6B"/>
    <w:rsid w:val="004C1832"/>
    <w:rsid w:val="00673353"/>
    <w:rsid w:val="006C5D11"/>
    <w:rsid w:val="007578B9"/>
    <w:rsid w:val="007E42C5"/>
    <w:rsid w:val="0087396B"/>
    <w:rsid w:val="008F48B6"/>
    <w:rsid w:val="00917045"/>
    <w:rsid w:val="009B322B"/>
    <w:rsid w:val="00A20099"/>
    <w:rsid w:val="00A23FAE"/>
    <w:rsid w:val="00A8363B"/>
    <w:rsid w:val="00AA6B9E"/>
    <w:rsid w:val="00AE1BA4"/>
    <w:rsid w:val="00B71FC4"/>
    <w:rsid w:val="00B87515"/>
    <w:rsid w:val="00CF3762"/>
    <w:rsid w:val="00D31C41"/>
    <w:rsid w:val="00D52F1A"/>
    <w:rsid w:val="00E2556C"/>
    <w:rsid w:val="00E33F75"/>
    <w:rsid w:val="00E34EDA"/>
    <w:rsid w:val="00E4264F"/>
    <w:rsid w:val="00EA636E"/>
    <w:rsid w:val="00EE6752"/>
    <w:rsid w:val="00F06447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D99F"/>
  <w15:docId w15:val="{E62F43E2-9140-4475-8176-14AF35C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1FC4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F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71FC4"/>
  </w:style>
  <w:style w:type="paragraph" w:styleId="Zpat">
    <w:name w:val="footer"/>
    <w:basedOn w:val="Normln"/>
    <w:link w:val="ZpatChar"/>
    <w:uiPriority w:val="99"/>
    <w:unhideWhenUsed/>
    <w:rsid w:val="00B71F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71FC4"/>
  </w:style>
  <w:style w:type="paragraph" w:styleId="Textbubliny">
    <w:name w:val="Balloon Text"/>
    <w:basedOn w:val="Normln"/>
    <w:link w:val="TextbublinyChar"/>
    <w:uiPriority w:val="99"/>
    <w:semiHidden/>
    <w:unhideWhenUsed/>
    <w:rsid w:val="00B71FC4"/>
    <w:pPr>
      <w:overflowPunct/>
      <w:autoSpaceDE/>
      <w:autoSpaceDN/>
      <w:adjustRightInd/>
      <w:textAlignment w:val="auto"/>
    </w:pPr>
    <w:rPr>
      <w:rFonts w:eastAsia="Calibri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71FC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71FC4"/>
    <w:rPr>
      <w:color w:val="0000FF"/>
      <w:u w:val="single"/>
    </w:rPr>
  </w:style>
  <w:style w:type="table" w:styleId="Mkatabulky">
    <w:name w:val="Table Grid"/>
    <w:basedOn w:val="Normlntabulka"/>
    <w:uiPriority w:val="59"/>
    <w:rsid w:val="00A2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917045"/>
    <w:rPr>
      <w:color w:val="808080"/>
    </w:rPr>
  </w:style>
  <w:style w:type="paragraph" w:customStyle="1" w:styleId="Default">
    <w:name w:val="Default"/>
    <w:rsid w:val="0091704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3ECEE8C59741D983B27C631708C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2F9EE-19A1-4411-AB90-CE7E0171801A}"/>
      </w:docPartPr>
      <w:docPartBody>
        <w:p w:rsidR="00531B6A" w:rsidRDefault="00443283" w:rsidP="00443283">
          <w:pPr>
            <w:pStyle w:val="B33ECEE8C59741D983B27C631708CED5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5BBE131DC505440EBBF3FF4A1076A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7AAE2-5D90-431F-9637-5E4865F45119}"/>
      </w:docPartPr>
      <w:docPartBody>
        <w:p w:rsidR="00531B6A" w:rsidRDefault="00443283" w:rsidP="00443283">
          <w:pPr>
            <w:pStyle w:val="5BBE131DC505440EBBF3FF4A1076ADA1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D454E43408C749EFBA888AB3511F8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DE2E0-8B19-4F39-9DF1-36A892C5501B}"/>
      </w:docPartPr>
      <w:docPartBody>
        <w:p w:rsidR="00531B6A" w:rsidRDefault="00443283" w:rsidP="00443283">
          <w:pPr>
            <w:pStyle w:val="D454E43408C749EFBA888AB3511F8888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D46C51D024094BC697F514BD80CCF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D88E8-3F52-4D83-8BE4-0FF2D5A9654C}"/>
      </w:docPartPr>
      <w:docPartBody>
        <w:p w:rsidR="00531B6A" w:rsidRDefault="00443283" w:rsidP="00443283">
          <w:pPr>
            <w:pStyle w:val="D46C51D024094BC697F514BD80CCF6D9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6BF5AC47E2B3444CB13E739EB4757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DF948-5EC2-48C7-967B-7BEB83B4C03F}"/>
      </w:docPartPr>
      <w:docPartBody>
        <w:p w:rsidR="00531B6A" w:rsidRDefault="00443283" w:rsidP="00443283">
          <w:pPr>
            <w:pStyle w:val="6BF5AC47E2B3444CB13E739EB4757F49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9BFF9D33A0EE4B76B348657F7B5A8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8A878-2858-4957-852E-740A49B5A3B7}"/>
      </w:docPartPr>
      <w:docPartBody>
        <w:p w:rsidR="00531B6A" w:rsidRDefault="00443283" w:rsidP="00443283">
          <w:pPr>
            <w:pStyle w:val="9BFF9D33A0EE4B76B348657F7B5A8943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F8F4D135079D4081AA0BC37849086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A4C34-4FE1-493C-AD17-8B305F7CB7E1}"/>
      </w:docPartPr>
      <w:docPartBody>
        <w:p w:rsidR="00531B6A" w:rsidRDefault="00443283" w:rsidP="00443283">
          <w:pPr>
            <w:pStyle w:val="F8F4D135079D4081AA0BC37849086861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E5EBCC08912C4277BCF3B0FAC451C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63E83-AB91-4025-A031-D14CD03787F4}"/>
      </w:docPartPr>
      <w:docPartBody>
        <w:p w:rsidR="00531B6A" w:rsidRDefault="00443283" w:rsidP="00443283">
          <w:pPr>
            <w:pStyle w:val="E5EBCC08912C4277BCF3B0FAC451C8C7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3A443BB1D1F043D6AFD18C3F08BD0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91915-DD2E-493F-BBD7-0FB2054E5D4E}"/>
      </w:docPartPr>
      <w:docPartBody>
        <w:p w:rsidR="00531B6A" w:rsidRDefault="00443283" w:rsidP="00443283">
          <w:pPr>
            <w:pStyle w:val="3A443BB1D1F043D6AFD18C3F08BD0102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CBA2223FE96649EFBA1C50720FE20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698D4-4674-4208-A84F-A9DD060F36CE}"/>
      </w:docPartPr>
      <w:docPartBody>
        <w:p w:rsidR="00531B6A" w:rsidRDefault="00443283" w:rsidP="00443283">
          <w:pPr>
            <w:pStyle w:val="CBA2223FE96649EFBA1C50720FE205013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1D08F238132D4730B6E4D5E68458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8397-F711-46D3-A31F-6D1D7D5C036F}"/>
      </w:docPartPr>
      <w:docPartBody>
        <w:p w:rsidR="00E83DF7" w:rsidRDefault="00443283" w:rsidP="00443283">
          <w:pPr>
            <w:pStyle w:val="1D08F238132D4730B6E4D5E68458F3411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BD579B00990644668B4B51FC50102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2EF29-4188-4A6C-9004-1503C4245226}"/>
      </w:docPartPr>
      <w:docPartBody>
        <w:p w:rsidR="00000000" w:rsidRDefault="00443283" w:rsidP="00443283">
          <w:pPr>
            <w:pStyle w:val="BD579B00990644668B4B51FC50102647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05CD387A30B04DAE801D125FD3696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3B48-4BF5-4C75-928A-8F5F434F1291}"/>
      </w:docPartPr>
      <w:docPartBody>
        <w:p w:rsidR="00000000" w:rsidRDefault="00443283" w:rsidP="00443283">
          <w:pPr>
            <w:pStyle w:val="05CD387A30B04DAE801D125FD36962AC"/>
          </w:pPr>
          <w:r w:rsidRPr="0065096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B8DB6777D900435C9B4280361392F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3BF5F-F369-42F5-825E-B679FD01741A}"/>
      </w:docPartPr>
      <w:docPartBody>
        <w:p w:rsidR="00000000" w:rsidRDefault="00443283" w:rsidP="00443283">
          <w:pPr>
            <w:pStyle w:val="B8DB6777D900435C9B4280361392F38E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95A02B6AF20F40778C64F6E68D671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21B8DD-1FAE-4ED2-86FE-810151044307}"/>
      </w:docPartPr>
      <w:docPartBody>
        <w:p w:rsidR="00000000" w:rsidRDefault="00443283" w:rsidP="00443283">
          <w:pPr>
            <w:pStyle w:val="95A02B6AF20F40778C64F6E68D671535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8CCD3C9750BA4E5AAB705F42C5314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9F3B0-7F81-482B-A300-DA265067A8C2}"/>
      </w:docPartPr>
      <w:docPartBody>
        <w:p w:rsidR="00000000" w:rsidRDefault="00443283" w:rsidP="00443283">
          <w:pPr>
            <w:pStyle w:val="8CCD3C9750BA4E5AAB705F42C5314D3B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78D22C495F974F7FB51DCE3EC8D4A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79351-B587-4968-9FB7-7A3F94C032C3}"/>
      </w:docPartPr>
      <w:docPartBody>
        <w:p w:rsidR="00000000" w:rsidRDefault="00443283" w:rsidP="00443283">
          <w:pPr>
            <w:pStyle w:val="78D22C495F974F7FB51DCE3EC8D4A87E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95CDC7A498FF416AAF7DD64542374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7707B-795D-4C09-B390-38BD0C3D2D82}"/>
      </w:docPartPr>
      <w:docPartBody>
        <w:p w:rsidR="00000000" w:rsidRDefault="00443283" w:rsidP="00443283">
          <w:pPr>
            <w:pStyle w:val="95CDC7A498FF416AAF7DD64542374F87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A44784225DC64A12A210DD2799CCA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B28F8-4358-4CDF-89E1-950A4F9314AE}"/>
      </w:docPartPr>
      <w:docPartBody>
        <w:p w:rsidR="00000000" w:rsidRDefault="00443283" w:rsidP="00443283">
          <w:pPr>
            <w:pStyle w:val="A44784225DC64A12A210DD2799CCAE05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21BB3A7C905244E2A5B5126B15CA1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C786F-8CE2-4D34-A43E-1D786232FF7B}"/>
      </w:docPartPr>
      <w:docPartBody>
        <w:p w:rsidR="00000000" w:rsidRDefault="00443283" w:rsidP="00443283">
          <w:pPr>
            <w:pStyle w:val="21BB3A7C905244E2A5B5126B15CA1D43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446B485823B3472BBE10C9AE7D987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40609-6B31-4582-B390-A83835B2FCB8}"/>
      </w:docPartPr>
      <w:docPartBody>
        <w:p w:rsidR="00000000" w:rsidRDefault="00443283" w:rsidP="00443283">
          <w:pPr>
            <w:pStyle w:val="446B485823B3472BBE10C9AE7D987A94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2ADC5B637CFB4C1080C35E639C167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38F00-53F5-4A38-AF30-E3BEF773F8A3}"/>
      </w:docPartPr>
      <w:docPartBody>
        <w:p w:rsidR="00000000" w:rsidRDefault="00443283" w:rsidP="00443283">
          <w:pPr>
            <w:pStyle w:val="2ADC5B637CFB4C1080C35E639C1678BA"/>
          </w:pPr>
          <w:r w:rsidRPr="00E34EDA">
            <w:rPr>
              <w:rStyle w:val="Zstupntext"/>
              <w:rFonts w:eastAsia="Calibr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A4"/>
    <w:rsid w:val="00443283"/>
    <w:rsid w:val="00531B6A"/>
    <w:rsid w:val="006D26A4"/>
    <w:rsid w:val="008E7DC2"/>
    <w:rsid w:val="00A44401"/>
    <w:rsid w:val="00B81BBF"/>
    <w:rsid w:val="00E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43283"/>
    <w:rPr>
      <w:color w:val="808080"/>
    </w:rPr>
  </w:style>
  <w:style w:type="paragraph" w:customStyle="1" w:styleId="C5339DD38A5D42FA999414A5E11740C6">
    <w:name w:val="C5339DD38A5D42FA999414A5E11740C6"/>
    <w:rsid w:val="006D26A4"/>
  </w:style>
  <w:style w:type="paragraph" w:customStyle="1" w:styleId="B58ABE85D9AC466097915CB165D30DAB">
    <w:name w:val="B58ABE85D9AC466097915CB165D30DAB"/>
    <w:rsid w:val="006D26A4"/>
  </w:style>
  <w:style w:type="paragraph" w:customStyle="1" w:styleId="8A05244E60014391BDCA27A71E5E5B0A">
    <w:name w:val="8A05244E60014391BDCA27A71E5E5B0A"/>
    <w:rsid w:val="006D26A4"/>
  </w:style>
  <w:style w:type="paragraph" w:customStyle="1" w:styleId="064ACC718C9046F9802D5EF3C61C84BE">
    <w:name w:val="064ACC718C9046F9802D5EF3C61C84BE"/>
    <w:rsid w:val="006D26A4"/>
  </w:style>
  <w:style w:type="paragraph" w:customStyle="1" w:styleId="C097F6217A8E4BC68ED09FACDC0F5960">
    <w:name w:val="C097F6217A8E4BC68ED09FACDC0F5960"/>
    <w:rsid w:val="006D26A4"/>
  </w:style>
  <w:style w:type="paragraph" w:customStyle="1" w:styleId="6266025EF29A4AF8AFA797A08AF97BCD">
    <w:name w:val="6266025EF29A4AF8AFA797A08AF97BCD"/>
    <w:rsid w:val="006D26A4"/>
  </w:style>
  <w:style w:type="paragraph" w:customStyle="1" w:styleId="74D5761658434270B5A91E8261E409CF">
    <w:name w:val="74D5761658434270B5A91E8261E409CF"/>
    <w:rsid w:val="006D26A4"/>
  </w:style>
  <w:style w:type="paragraph" w:customStyle="1" w:styleId="918731F1F40946CFB133F94F6B11B8DC">
    <w:name w:val="918731F1F40946CFB133F94F6B11B8DC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33ECEE8C59741D983B27C631708CED5">
    <w:name w:val="B33ECEE8C59741D983B27C631708CED5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BBE131DC505440EBBF3FF4A1076ADA1">
    <w:name w:val="5BBE131DC505440EBBF3FF4A1076ADA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54E43408C749EFBA888AB3511F8888">
    <w:name w:val="D454E43408C749EFBA888AB3511F8888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6C51D024094BC697F514BD80CCF6D9">
    <w:name w:val="D46C51D024094BC697F514BD80CCF6D9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BF5AC47E2B3444CB13E739EB4757F49">
    <w:name w:val="6BF5AC47E2B3444CB13E739EB4757F49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BFF9D33A0EE4B76B348657F7B5A8943">
    <w:name w:val="9BFF9D33A0EE4B76B348657F7B5A8943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F8F4D135079D4081AA0BC37849086861">
    <w:name w:val="F8F4D135079D4081AA0BC3784908686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5EBCC08912C4277BCF3B0FAC451C8C7">
    <w:name w:val="E5EBCC08912C4277BCF3B0FAC451C8C7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3A443BB1D1F043D6AFD18C3F08BD0102">
    <w:name w:val="3A443BB1D1F043D6AFD18C3F08BD0102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BA2223FE96649EFBA1C50720FE20501">
    <w:name w:val="CBA2223FE96649EFBA1C50720FE2050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AB41483B8CDE4B20B4A18C384642CBD1">
    <w:name w:val="AB41483B8CDE4B20B4A18C384642CBD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FD8C0191615846CBB69D93E85446024C">
    <w:name w:val="FD8C0191615846CBB69D93E85446024C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3E62426D4584BDFBB73211C82BBA60F">
    <w:name w:val="C3E62426D4584BDFBB73211C82BBA60F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4BB5DAD05284BE0B80E458A16A85C8C">
    <w:name w:val="54BB5DAD05284BE0B80E458A16A85C8C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731EEB6429F54F30B4997B95B5205550">
    <w:name w:val="731EEB6429F54F30B4997B95B5205550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1BA4B48BB844F37BF789820FD2EBF4B">
    <w:name w:val="C1BA4B48BB844F37BF789820FD2EBF4B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178569B38321472CBF26E01A6EC8EB28">
    <w:name w:val="178569B38321472CBF26E01A6EC8EB28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ED6C29E82A048E4A153B3FD55E9F50B">
    <w:name w:val="5ED6C29E82A048E4A153B3FD55E9F50B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368B9E7B0BD4766BB106260DD23621C">
    <w:name w:val="E368B9E7B0BD4766BB106260DD23621C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266025EF29A4AF8AFA797A08AF97BCD1">
    <w:name w:val="6266025EF29A4AF8AFA797A08AF97BCD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74D5761658434270B5A91E8261E409CF1">
    <w:name w:val="74D5761658434270B5A91E8261E409CF1"/>
    <w:rsid w:val="006D2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18731F1F40946CFB133F94F6B11B8DC1">
    <w:name w:val="918731F1F40946CFB133F94F6B11B8DC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33ECEE8C59741D983B27C631708CED51">
    <w:name w:val="B33ECEE8C59741D983B27C631708CED5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BBE131DC505440EBBF3FF4A1076ADA11">
    <w:name w:val="5BBE131DC505440EBBF3FF4A1076ADA1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54E43408C749EFBA888AB3511F88881">
    <w:name w:val="D454E43408C749EFBA888AB3511F8888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6C51D024094BC697F514BD80CCF6D91">
    <w:name w:val="D46C51D024094BC697F514BD80CCF6D9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BF5AC47E2B3444CB13E739EB4757F491">
    <w:name w:val="6BF5AC47E2B3444CB13E739EB4757F49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BFF9D33A0EE4B76B348657F7B5A89431">
    <w:name w:val="9BFF9D33A0EE4B76B348657F7B5A8943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F8F4D135079D4081AA0BC378490868611">
    <w:name w:val="F8F4D135079D4081AA0BC37849086861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5EBCC08912C4277BCF3B0FAC451C8C71">
    <w:name w:val="E5EBCC08912C4277BCF3B0FAC451C8C7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3A443BB1D1F043D6AFD18C3F08BD01021">
    <w:name w:val="3A443BB1D1F043D6AFD18C3F08BD0102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BA2223FE96649EFBA1C50720FE205011">
    <w:name w:val="CBA2223FE96649EFBA1C50720FE20501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0BB54D15331D4287A42AEED71E24DEB8">
    <w:name w:val="0BB54D15331D4287A42AEED71E24DEB8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C78F7150FE14F1EA609734435AA3E0F">
    <w:name w:val="DC78F7150FE14F1EA609734435AA3E0F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A4AA44698C84F8F8D9642E809339CAD">
    <w:name w:val="EA4AA44698C84F8F8D9642E809339CAD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74A3E1C8D20241F9AE4D53109D81C514">
    <w:name w:val="74A3E1C8D20241F9AE4D53109D81C514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2E3D127217F48E2AD303288586D59B1">
    <w:name w:val="62E3D127217F48E2AD303288586D59B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861CC46C5133409285C3888A2488F1DD">
    <w:name w:val="861CC46C5133409285C3888A2488F1DD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196D08E42E5443D8E9BF18AB38F0BAB">
    <w:name w:val="5196D08E42E5443D8E9BF18AB38F0BAB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2B18782DB4541F484F21AD27C7CDF99">
    <w:name w:val="C2B18782DB4541F484F21AD27C7CDF99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9B960415C5B426DBD070965CEF55ED9">
    <w:name w:val="B9B960415C5B426DBD070965CEF55ED9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81A42DD8030F482F923D28A31D8B4BC1">
    <w:name w:val="81A42DD8030F482F923D28A31D8B4BC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783139AA68D4170899C7FBE7785C12F">
    <w:name w:val="6783139AA68D4170899C7FBE7785C12F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33ECEE8C59741D983B27C631708CED52">
    <w:name w:val="B33ECEE8C59741D983B27C631708CED5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BBE131DC505440EBBF3FF4A1076ADA12">
    <w:name w:val="5BBE131DC505440EBBF3FF4A1076ADA1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54E43408C749EFBA888AB3511F88882">
    <w:name w:val="D454E43408C749EFBA888AB3511F8888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6C51D024094BC697F514BD80CCF6D92">
    <w:name w:val="D46C51D024094BC697F514BD80CCF6D9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BF5AC47E2B3444CB13E739EB4757F492">
    <w:name w:val="6BF5AC47E2B3444CB13E739EB4757F49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BFF9D33A0EE4B76B348657F7B5A89432">
    <w:name w:val="9BFF9D33A0EE4B76B348657F7B5A8943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F8F4D135079D4081AA0BC378490868612">
    <w:name w:val="F8F4D135079D4081AA0BC37849086861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5EBCC08912C4277BCF3B0FAC451C8C72">
    <w:name w:val="E5EBCC08912C4277BCF3B0FAC451C8C7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3A443BB1D1F043D6AFD18C3F08BD01022">
    <w:name w:val="3A443BB1D1F043D6AFD18C3F08BD0102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BA2223FE96649EFBA1C50720FE205012">
    <w:name w:val="CBA2223FE96649EFBA1C50720FE205012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0BB54D15331D4287A42AEED71E24DEB81">
    <w:name w:val="0BB54D15331D4287A42AEED71E24DEB8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C78F7150FE14F1EA609734435AA3E0F1">
    <w:name w:val="DC78F7150FE14F1EA609734435AA3E0F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A4AA44698C84F8F8D9642E809339CAD1">
    <w:name w:val="EA4AA44698C84F8F8D9642E809339CAD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74A3E1C8D20241F9AE4D53109D81C5141">
    <w:name w:val="74A3E1C8D20241F9AE4D53109D81C514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2E3D127217F48E2AD303288586D59B11">
    <w:name w:val="62E3D127217F48E2AD303288586D59B1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861CC46C5133409285C3888A2488F1DD1">
    <w:name w:val="861CC46C5133409285C3888A2488F1DD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196D08E42E5443D8E9BF18AB38F0BAB1">
    <w:name w:val="5196D08E42E5443D8E9BF18AB38F0BAB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2B18782DB4541F484F21AD27C7CDF991">
    <w:name w:val="C2B18782DB4541F484F21AD27C7CDF99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9B960415C5B426DBD070965CEF55ED91">
    <w:name w:val="B9B960415C5B426DBD070965CEF55ED9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81A42DD8030F482F923D28A31D8B4BC11">
    <w:name w:val="81A42DD8030F482F923D28A31D8B4BC1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783139AA68D4170899C7FBE7785C12F1">
    <w:name w:val="6783139AA68D4170899C7FBE7785C12F1"/>
    <w:rsid w:val="005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1D08F238132D4730B6E4D5E68458F341">
    <w:name w:val="1D08F238132D4730B6E4D5E68458F341"/>
    <w:rsid w:val="00531B6A"/>
  </w:style>
  <w:style w:type="paragraph" w:customStyle="1" w:styleId="3003945A749A43B9A0CB1E879957A384">
    <w:name w:val="3003945A749A43B9A0CB1E879957A384"/>
    <w:rsid w:val="00531B6A"/>
  </w:style>
  <w:style w:type="paragraph" w:customStyle="1" w:styleId="2382FEE06BAF49038E3D96CFCC73561E">
    <w:name w:val="2382FEE06BAF49038E3D96CFCC73561E"/>
    <w:rsid w:val="00531B6A"/>
  </w:style>
  <w:style w:type="paragraph" w:customStyle="1" w:styleId="3330BB3EA2F24404984E310C01B68FFE">
    <w:name w:val="3330BB3EA2F24404984E310C01B68FFE"/>
    <w:rsid w:val="00531B6A"/>
  </w:style>
  <w:style w:type="paragraph" w:customStyle="1" w:styleId="1C7B3C25FF72424582C902D198E5DB7E">
    <w:name w:val="1C7B3C25FF72424582C902D198E5DB7E"/>
    <w:rsid w:val="00531B6A"/>
  </w:style>
  <w:style w:type="paragraph" w:customStyle="1" w:styleId="DB049EBCDF034951A8833D8A33518FD1">
    <w:name w:val="DB049EBCDF034951A8833D8A33518FD1"/>
    <w:rsid w:val="00531B6A"/>
  </w:style>
  <w:style w:type="paragraph" w:customStyle="1" w:styleId="00455DC1F5C04AC789B2358194C73615">
    <w:name w:val="00455DC1F5C04AC789B2358194C73615"/>
    <w:rsid w:val="00531B6A"/>
  </w:style>
  <w:style w:type="paragraph" w:customStyle="1" w:styleId="54D9B0335456479DAF69763D217F76C0">
    <w:name w:val="54D9B0335456479DAF69763D217F76C0"/>
    <w:rsid w:val="00531B6A"/>
  </w:style>
  <w:style w:type="paragraph" w:customStyle="1" w:styleId="911B4F0250D44F418B0CCD3B1154280B">
    <w:name w:val="911B4F0250D44F418B0CCD3B1154280B"/>
    <w:rsid w:val="00531B6A"/>
  </w:style>
  <w:style w:type="paragraph" w:customStyle="1" w:styleId="B82003AC3D4A42CAA2A837159611BF6B">
    <w:name w:val="B82003AC3D4A42CAA2A837159611BF6B"/>
    <w:rsid w:val="00531B6A"/>
  </w:style>
  <w:style w:type="paragraph" w:customStyle="1" w:styleId="A3BC149CABB74F918D5BEE5DA515149B">
    <w:name w:val="A3BC149CABB74F918D5BEE5DA515149B"/>
    <w:rsid w:val="00531B6A"/>
  </w:style>
  <w:style w:type="paragraph" w:customStyle="1" w:styleId="915B89B1A20C4CC19581E4D9929EED9B">
    <w:name w:val="915B89B1A20C4CC19581E4D9929EED9B"/>
    <w:rsid w:val="00531B6A"/>
  </w:style>
  <w:style w:type="paragraph" w:customStyle="1" w:styleId="5DCB51379DE447939DEC0928C3448549">
    <w:name w:val="5DCB51379DE447939DEC0928C3448549"/>
    <w:rsid w:val="00531B6A"/>
  </w:style>
  <w:style w:type="paragraph" w:customStyle="1" w:styleId="7704F34A07C14FDFB3D792C1135B09A6">
    <w:name w:val="7704F34A07C14FDFB3D792C1135B09A6"/>
    <w:rsid w:val="00531B6A"/>
  </w:style>
  <w:style w:type="paragraph" w:customStyle="1" w:styleId="1A5C0CED4687421AA419DC3E51A981BE">
    <w:name w:val="1A5C0CED4687421AA419DC3E51A981BE"/>
    <w:rsid w:val="00531B6A"/>
  </w:style>
  <w:style w:type="paragraph" w:customStyle="1" w:styleId="956598BA4A5E46E8AA39A4D026F17ADA">
    <w:name w:val="956598BA4A5E46E8AA39A4D026F17ADA"/>
    <w:rsid w:val="00531B6A"/>
  </w:style>
  <w:style w:type="paragraph" w:customStyle="1" w:styleId="CE717E29A53A478C8F955B7E7B489CE4">
    <w:name w:val="CE717E29A53A478C8F955B7E7B489CE4"/>
    <w:rsid w:val="00531B6A"/>
  </w:style>
  <w:style w:type="paragraph" w:customStyle="1" w:styleId="39133C3D4B6D41429D89B8DD165C8444">
    <w:name w:val="39133C3D4B6D41429D89B8DD165C8444"/>
    <w:rsid w:val="00531B6A"/>
  </w:style>
  <w:style w:type="paragraph" w:customStyle="1" w:styleId="CD39544CCF6A44B48A0ECB048DDC6BB3">
    <w:name w:val="CD39544CCF6A44B48A0ECB048DDC6BB3"/>
    <w:rsid w:val="00531B6A"/>
  </w:style>
  <w:style w:type="paragraph" w:customStyle="1" w:styleId="FF3E5F07AA7A462F92D7D2A6F9F20CDC">
    <w:name w:val="FF3E5F07AA7A462F92D7D2A6F9F20CDC"/>
    <w:rsid w:val="00531B6A"/>
  </w:style>
  <w:style w:type="paragraph" w:customStyle="1" w:styleId="49FD904214F849AD8F29665DA06068CA">
    <w:name w:val="49FD904214F849AD8F29665DA06068CA"/>
    <w:rsid w:val="00531B6A"/>
  </w:style>
  <w:style w:type="paragraph" w:customStyle="1" w:styleId="5895802003CF4071A67DE94CFF286517">
    <w:name w:val="5895802003CF4071A67DE94CFF286517"/>
    <w:rsid w:val="00531B6A"/>
  </w:style>
  <w:style w:type="paragraph" w:customStyle="1" w:styleId="8A20E32640CD442F9DBCF3B61F546D09">
    <w:name w:val="8A20E32640CD442F9DBCF3B61F546D09"/>
    <w:rsid w:val="00531B6A"/>
  </w:style>
  <w:style w:type="paragraph" w:customStyle="1" w:styleId="1D08F238132D4730B6E4D5E68458F3411">
    <w:name w:val="1D08F238132D4730B6E4D5E68458F3411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33ECEE8C59741D983B27C631708CED53">
    <w:name w:val="B33ECEE8C59741D983B27C631708CED5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5BBE131DC505440EBBF3FF4A1076ADA13">
    <w:name w:val="5BBE131DC505440EBBF3FF4A1076ADA1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54E43408C749EFBA888AB3511F88883">
    <w:name w:val="D454E43408C749EFBA888AB3511F8888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D46C51D024094BC697F514BD80CCF6D93">
    <w:name w:val="D46C51D024094BC697F514BD80CCF6D9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6BF5AC47E2B3444CB13E739EB4757F493">
    <w:name w:val="6BF5AC47E2B3444CB13E739EB4757F49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BFF9D33A0EE4B76B348657F7B5A89433">
    <w:name w:val="9BFF9D33A0EE4B76B348657F7B5A8943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F8F4D135079D4081AA0BC378490868613">
    <w:name w:val="F8F4D135079D4081AA0BC37849086861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E5EBCC08912C4277BCF3B0FAC451C8C73">
    <w:name w:val="E5EBCC08912C4277BCF3B0FAC451C8C7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3A443BB1D1F043D6AFD18C3F08BD01023">
    <w:name w:val="3A443BB1D1F043D6AFD18C3F08BD0102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CBA2223FE96649EFBA1C50720FE205013">
    <w:name w:val="CBA2223FE96649EFBA1C50720FE20501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D579B00990644668B4B51FC50102647">
    <w:name w:val="BD579B00990644668B4B51FC50102647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05CD387A30B04DAE801D125FD36962AC">
    <w:name w:val="05CD387A30B04DAE801D125FD36962AC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8DB6777D900435C9B4280361392F38E">
    <w:name w:val="B8DB6777D900435C9B4280361392F38E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5A02B6AF20F40778C64F6E68D671535">
    <w:name w:val="95A02B6AF20F40778C64F6E68D671535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8CCD3C9750BA4E5AAB705F42C5314D3B">
    <w:name w:val="8CCD3C9750BA4E5AAB705F42C5314D3B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78D22C495F974F7FB51DCE3EC8D4A87E">
    <w:name w:val="78D22C495F974F7FB51DCE3EC8D4A87E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95CDC7A498FF416AAF7DD64542374F87">
    <w:name w:val="95CDC7A498FF416AAF7DD64542374F87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A44784225DC64A12A210DD2799CCAE05">
    <w:name w:val="A44784225DC64A12A210DD2799CCAE05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21BB3A7C905244E2A5B5126B15CA1D43">
    <w:name w:val="21BB3A7C905244E2A5B5126B15CA1D43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446B485823B3472BBE10C9AE7D987A94">
    <w:name w:val="446B485823B3472BBE10C9AE7D987A94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2ADC5B637CFB4C1080C35E639C1678BA">
    <w:name w:val="2ADC5B637CFB4C1080C35E639C1678BA"/>
    <w:rsid w:val="004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1C63-BDE4-43D2-891A-089ACCC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uchazeče o zaměstnání HS Flamingo</vt:lpstr>
    </vt:vector>
  </TitlesOfParts>
  <Manager>m.huml@hsflamingo.cz</Manager>
  <Company>HS Flamingo s.r.o.</Company>
  <LinksUpToDate>false</LinksUpToDate>
  <CharactersWithSpaces>2809</CharactersWithSpaces>
  <SharedDoc>false</SharedDoc>
  <HLinks>
    <vt:vector size="6" baseType="variant"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mailto:jobs@hsflamingo.cz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uchazeče o zaměstnání HS Flamingo</dc:title>
  <dc:subject>HS Flamingo - Dotazník JOBS</dc:subject>
  <dc:creator>Martin Huml</dc:creator>
  <cp:keywords>HS Flamingo</cp:keywords>
  <dc:description>HS Flamingo</dc:description>
  <cp:lastModifiedBy>Martin Huml</cp:lastModifiedBy>
  <cp:revision>4</cp:revision>
  <dcterms:created xsi:type="dcterms:W3CDTF">2014-10-09T13:11:00Z</dcterms:created>
  <dcterms:modified xsi:type="dcterms:W3CDTF">2018-10-09T12:39:00Z</dcterms:modified>
  <cp:category>HS Flamingo</cp:category>
</cp:coreProperties>
</file>